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07E" w:rsidRDefault="00892228" w:rsidP="0089222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892228" w:rsidRDefault="00892228" w:rsidP="0089222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Уральск</w:t>
      </w:r>
    </w:p>
    <w:p w:rsidR="00892228" w:rsidRDefault="00892228" w:rsidP="0089222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892228" w:rsidRDefault="007B4D72" w:rsidP="0089222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25.03</w:t>
      </w:r>
      <w:r w:rsidR="00892228">
        <w:rPr>
          <w:rFonts w:ascii="Times New Roman" w:hAnsi="Times New Roman" w:cs="Times New Roman"/>
          <w:b/>
          <w:color w:val="101010"/>
          <w:sz w:val="28"/>
        </w:rPr>
        <w:t>.2025</w:t>
      </w:r>
    </w:p>
    <w:p w:rsidR="00892228" w:rsidRPr="007B4D72" w:rsidRDefault="007B4D72" w:rsidP="007B4D72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7B4D72">
        <w:rPr>
          <w:rFonts w:ascii="Times New Roman" w:hAnsi="Times New Roman" w:cs="Times New Roman"/>
          <w:color w:val="FF0000"/>
          <w:sz w:val="24"/>
          <w:szCs w:val="24"/>
        </w:rPr>
        <w:t xml:space="preserve">Утверждаю ИВАС Кут </w:t>
      </w:r>
      <w:proofErr w:type="spellStart"/>
      <w:r w:rsidRPr="007B4D72">
        <w:rPr>
          <w:rFonts w:ascii="Times New Roman" w:hAnsi="Times New Roman" w:cs="Times New Roman"/>
          <w:color w:val="FF0000"/>
          <w:sz w:val="24"/>
          <w:szCs w:val="24"/>
        </w:rPr>
        <w:t>Хуми</w:t>
      </w:r>
      <w:proofErr w:type="spellEnd"/>
      <w:r w:rsidRPr="007B4D72">
        <w:rPr>
          <w:rFonts w:ascii="Times New Roman" w:hAnsi="Times New Roman" w:cs="Times New Roman"/>
          <w:color w:val="FF0000"/>
          <w:sz w:val="24"/>
          <w:szCs w:val="24"/>
        </w:rPr>
        <w:t>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26032025</w:t>
      </w:r>
    </w:p>
    <w:p w:rsidR="007B4D72" w:rsidRPr="007B4D72" w:rsidRDefault="007B4D72" w:rsidP="007B4D72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7B4D72">
        <w:rPr>
          <w:rFonts w:ascii="Times New Roman" w:hAnsi="Times New Roman" w:cs="Times New Roman"/>
          <w:color w:val="FF0000"/>
          <w:sz w:val="24"/>
          <w:szCs w:val="24"/>
        </w:rPr>
        <w:t>Аватаресса</w:t>
      </w:r>
      <w:proofErr w:type="spellEnd"/>
      <w:r w:rsidRPr="007B4D72">
        <w:rPr>
          <w:rFonts w:ascii="Times New Roman" w:hAnsi="Times New Roman" w:cs="Times New Roman"/>
          <w:color w:val="FF0000"/>
          <w:sz w:val="24"/>
          <w:szCs w:val="24"/>
        </w:rPr>
        <w:t xml:space="preserve"> ИВО подразделения ИВДИВО </w:t>
      </w:r>
      <w:proofErr w:type="spellStart"/>
      <w:r w:rsidRPr="007B4D72">
        <w:rPr>
          <w:rFonts w:ascii="Times New Roman" w:hAnsi="Times New Roman" w:cs="Times New Roman"/>
          <w:color w:val="FF0000"/>
          <w:sz w:val="24"/>
          <w:szCs w:val="24"/>
        </w:rPr>
        <w:t>Ырысты</w:t>
      </w:r>
      <w:proofErr w:type="spellEnd"/>
      <w:r w:rsidRPr="007B4D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B4D72">
        <w:rPr>
          <w:rFonts w:ascii="Times New Roman" w:hAnsi="Times New Roman" w:cs="Times New Roman"/>
          <w:color w:val="FF0000"/>
          <w:sz w:val="24"/>
          <w:szCs w:val="24"/>
        </w:rPr>
        <w:t>Курматова</w:t>
      </w:r>
      <w:proofErr w:type="spellEnd"/>
      <w:r w:rsidRPr="007B4D7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7B4D72" w:rsidRPr="007B4D72" w:rsidRDefault="007B4D72" w:rsidP="00892228">
      <w:pPr>
        <w:rPr>
          <w:rFonts w:ascii="Times New Roman" w:hAnsi="Times New Roman" w:cs="Times New Roman"/>
          <w:color w:val="FF0000"/>
          <w:sz w:val="24"/>
        </w:rPr>
      </w:pPr>
    </w:p>
    <w:p w:rsidR="00892228" w:rsidRDefault="00892228" w:rsidP="0089222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892228" w:rsidRDefault="00892228" w:rsidP="0089222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Мынбаева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:rsidR="00892228" w:rsidRDefault="00892228" w:rsidP="0089222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892228" w:rsidRDefault="00892228" w:rsidP="0089222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Султанова Ф.</w:t>
      </w:r>
    </w:p>
    <w:p w:rsidR="00892228" w:rsidRDefault="00892228" w:rsidP="0089222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Утешева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Р.</w:t>
      </w:r>
    </w:p>
    <w:p w:rsidR="00892228" w:rsidRDefault="00892228" w:rsidP="00892228">
      <w:pPr>
        <w:rPr>
          <w:rFonts w:ascii="Times New Roman" w:hAnsi="Times New Roman" w:cs="Times New Roman"/>
          <w:color w:val="000000"/>
          <w:sz w:val="24"/>
        </w:rPr>
      </w:pPr>
    </w:p>
    <w:p w:rsidR="00892228" w:rsidRDefault="00892228" w:rsidP="0089222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892228" w:rsidRDefault="00892228" w:rsidP="0089222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Вхождение в Огонь и 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Совета ИВО</w:t>
      </w:r>
    </w:p>
    <w:p w:rsidR="00892228" w:rsidRDefault="00BE65EB" w:rsidP="0089222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Развёртка организации</w:t>
      </w:r>
      <w:bookmarkStart w:id="0" w:name="_GoBack"/>
      <w:bookmarkEnd w:id="0"/>
      <w:r w:rsidR="00892228">
        <w:rPr>
          <w:rFonts w:ascii="Times New Roman" w:hAnsi="Times New Roman" w:cs="Times New Roman"/>
          <w:color w:val="000000"/>
          <w:sz w:val="24"/>
        </w:rPr>
        <w:t xml:space="preserve">: Вечный </w:t>
      </w:r>
      <w:proofErr w:type="spellStart"/>
      <w:r w:rsidR="00892228">
        <w:rPr>
          <w:rFonts w:ascii="Times New Roman" w:hAnsi="Times New Roman" w:cs="Times New Roman"/>
          <w:color w:val="000000"/>
          <w:sz w:val="24"/>
        </w:rPr>
        <w:t>Сверхкосмич</w:t>
      </w:r>
      <w:r w:rsidR="007B4D72">
        <w:rPr>
          <w:rFonts w:ascii="Times New Roman" w:hAnsi="Times New Roman" w:cs="Times New Roman"/>
          <w:color w:val="000000"/>
          <w:sz w:val="24"/>
        </w:rPr>
        <w:t>еский</w:t>
      </w:r>
      <w:proofErr w:type="spellEnd"/>
      <w:r w:rsidR="007B4D72">
        <w:rPr>
          <w:rFonts w:ascii="Times New Roman" w:hAnsi="Times New Roman" w:cs="Times New Roman"/>
          <w:color w:val="000000"/>
          <w:sz w:val="24"/>
        </w:rPr>
        <w:t xml:space="preserve"> Высший Метагалактический </w:t>
      </w:r>
      <w:r w:rsidR="00892228">
        <w:rPr>
          <w:rFonts w:ascii="Times New Roman" w:hAnsi="Times New Roman" w:cs="Times New Roman"/>
          <w:color w:val="000000"/>
          <w:sz w:val="24"/>
        </w:rPr>
        <w:t>Синтез Отец-Человек-Субъектов ИВО, Синтез Закона, Идейност</w:t>
      </w:r>
      <w:r w:rsidR="007B4D72">
        <w:rPr>
          <w:rFonts w:ascii="Times New Roman" w:hAnsi="Times New Roman" w:cs="Times New Roman"/>
          <w:color w:val="000000"/>
          <w:sz w:val="24"/>
        </w:rPr>
        <w:t xml:space="preserve">ь, ИВАС Антей. Вечный </w:t>
      </w:r>
      <w:proofErr w:type="spellStart"/>
      <w:r w:rsidR="007B4D72">
        <w:rPr>
          <w:rFonts w:ascii="Times New Roman" w:hAnsi="Times New Roman" w:cs="Times New Roman"/>
          <w:color w:val="000000"/>
          <w:sz w:val="24"/>
        </w:rPr>
        <w:t>Сверхкосмический</w:t>
      </w:r>
      <w:proofErr w:type="spellEnd"/>
      <w:r w:rsidR="007B4D72">
        <w:rPr>
          <w:rFonts w:ascii="Times New Roman" w:hAnsi="Times New Roman" w:cs="Times New Roman"/>
          <w:color w:val="000000"/>
          <w:sz w:val="24"/>
        </w:rPr>
        <w:t xml:space="preserve"> Высший Метагалактический Синте</w:t>
      </w:r>
      <w:r w:rsidR="00892228">
        <w:rPr>
          <w:rFonts w:ascii="Times New Roman" w:hAnsi="Times New Roman" w:cs="Times New Roman"/>
          <w:color w:val="000000"/>
          <w:sz w:val="24"/>
        </w:rPr>
        <w:t xml:space="preserve">з </w:t>
      </w:r>
      <w:r w:rsidR="007B4D72">
        <w:rPr>
          <w:rFonts w:ascii="Times New Roman" w:hAnsi="Times New Roman" w:cs="Times New Roman"/>
          <w:color w:val="000000"/>
          <w:sz w:val="24"/>
        </w:rPr>
        <w:t>каждого, С</w:t>
      </w:r>
      <w:r w:rsidR="00892228">
        <w:rPr>
          <w:rFonts w:ascii="Times New Roman" w:hAnsi="Times New Roman" w:cs="Times New Roman"/>
          <w:color w:val="000000"/>
          <w:sz w:val="24"/>
        </w:rPr>
        <w:t>толп, Синтез Идеи ИВО, ИВАС Емельян.</w:t>
      </w:r>
    </w:p>
    <w:p w:rsidR="00892228" w:rsidRDefault="00892228" w:rsidP="0089222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Развёртка организации: ИВДИВО-Разработ</w:t>
      </w:r>
      <w:r w:rsidR="007B4D72">
        <w:rPr>
          <w:rFonts w:ascii="Times New Roman" w:hAnsi="Times New Roman" w:cs="Times New Roman"/>
          <w:color w:val="000000"/>
          <w:sz w:val="24"/>
        </w:rPr>
        <w:t xml:space="preserve">ка Отец-Человек-Субъектов ИВО, </w:t>
      </w:r>
      <w:proofErr w:type="spellStart"/>
      <w:r w:rsidR="007B4D72">
        <w:rPr>
          <w:rFonts w:ascii="Times New Roman" w:hAnsi="Times New Roman" w:cs="Times New Roman"/>
          <w:color w:val="000000"/>
          <w:sz w:val="24"/>
        </w:rPr>
        <w:t>И</w:t>
      </w:r>
      <w:r>
        <w:rPr>
          <w:rFonts w:ascii="Times New Roman" w:hAnsi="Times New Roman" w:cs="Times New Roman"/>
          <w:color w:val="000000"/>
          <w:sz w:val="24"/>
        </w:rPr>
        <w:t>ерархизация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любви, Синтез Стандарта, ИВ</w:t>
      </w:r>
      <w:r w:rsidR="007B4D72">
        <w:rPr>
          <w:rFonts w:ascii="Times New Roman" w:hAnsi="Times New Roman" w:cs="Times New Roman"/>
          <w:color w:val="000000"/>
          <w:sz w:val="24"/>
        </w:rPr>
        <w:t>АС Теодор. Разработка каждого, П</w:t>
      </w:r>
      <w:r>
        <w:rPr>
          <w:rFonts w:ascii="Times New Roman" w:hAnsi="Times New Roman" w:cs="Times New Roman"/>
          <w:color w:val="000000"/>
          <w:sz w:val="24"/>
        </w:rPr>
        <w:t>рава жизни, Синтез Права ИВО, ИВАС Трофим.</w:t>
      </w:r>
    </w:p>
    <w:p w:rsidR="00892228" w:rsidRDefault="00892228" w:rsidP="0089222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Практика стяжания И</w:t>
      </w:r>
      <w:r w:rsidR="007B4D72">
        <w:rPr>
          <w:rFonts w:ascii="Times New Roman" w:hAnsi="Times New Roman" w:cs="Times New Roman"/>
          <w:color w:val="000000"/>
          <w:sz w:val="24"/>
        </w:rPr>
        <w:t>ВДИВО-Разработки Д</w:t>
      </w:r>
      <w:r>
        <w:rPr>
          <w:rFonts w:ascii="Times New Roman" w:hAnsi="Times New Roman" w:cs="Times New Roman"/>
          <w:color w:val="000000"/>
          <w:sz w:val="24"/>
        </w:rPr>
        <w:t>ела каждого.</w:t>
      </w:r>
    </w:p>
    <w:p w:rsidR="00892228" w:rsidRDefault="00892228" w:rsidP="00892228">
      <w:pPr>
        <w:rPr>
          <w:rFonts w:ascii="Times New Roman" w:hAnsi="Times New Roman" w:cs="Times New Roman"/>
          <w:color w:val="000000"/>
          <w:sz w:val="24"/>
        </w:rPr>
      </w:pPr>
    </w:p>
    <w:p w:rsidR="00892228" w:rsidRDefault="00892228" w:rsidP="0089222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892228" w:rsidRDefault="007B4D72" w:rsidP="0089222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Просим принять на о</w:t>
      </w:r>
      <w:r w:rsidR="00892228">
        <w:rPr>
          <w:rFonts w:ascii="Times New Roman" w:hAnsi="Times New Roman" w:cs="Times New Roman"/>
          <w:color w:val="000000"/>
          <w:sz w:val="24"/>
        </w:rPr>
        <w:t>бучение в ВШС к ИВАС Филиппу по выявлению, расшифровке определённой т</w:t>
      </w:r>
      <w:r>
        <w:rPr>
          <w:rFonts w:ascii="Times New Roman" w:hAnsi="Times New Roman" w:cs="Times New Roman"/>
          <w:color w:val="000000"/>
          <w:sz w:val="24"/>
        </w:rPr>
        <w:t>ематики с дальнейшим стяжанием Д</w:t>
      </w:r>
      <w:r w:rsidR="00892228">
        <w:rPr>
          <w:rFonts w:ascii="Times New Roman" w:hAnsi="Times New Roman" w:cs="Times New Roman"/>
          <w:color w:val="000000"/>
          <w:sz w:val="24"/>
        </w:rPr>
        <w:t xml:space="preserve">ела каждого из нас в развитии подразделения ИВДИВО Уральск и ИВДИВО в целом. </w:t>
      </w:r>
    </w:p>
    <w:p w:rsidR="00892228" w:rsidRDefault="00892228" w:rsidP="00892228">
      <w:pPr>
        <w:rPr>
          <w:rFonts w:ascii="Times New Roman" w:hAnsi="Times New Roman" w:cs="Times New Roman"/>
          <w:color w:val="000000"/>
          <w:sz w:val="24"/>
        </w:rPr>
      </w:pPr>
    </w:p>
    <w:p w:rsidR="00892228" w:rsidRDefault="00892228" w:rsidP="00892228">
      <w:pPr>
        <w:rPr>
          <w:rFonts w:ascii="Times New Roman" w:hAnsi="Times New Roman" w:cs="Times New Roman"/>
          <w:color w:val="000000"/>
          <w:sz w:val="24"/>
        </w:rPr>
      </w:pPr>
    </w:p>
    <w:p w:rsidR="00892228" w:rsidRDefault="00892228" w:rsidP="0089222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892228" w:rsidRDefault="00892228" w:rsidP="00892228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Философия, Парадигма. ИВДИВО-Разработка. Метагалактический Синтез. </w:t>
      </w:r>
    </w:p>
    <w:p w:rsidR="00892228" w:rsidRDefault="00892228" w:rsidP="00892228">
      <w:pPr>
        <w:rPr>
          <w:rFonts w:ascii="Times New Roman" w:hAnsi="Times New Roman" w:cs="Times New Roman"/>
          <w:color w:val="000000"/>
          <w:sz w:val="24"/>
        </w:rPr>
      </w:pPr>
    </w:p>
    <w:p w:rsidR="00892228" w:rsidRPr="00892228" w:rsidRDefault="00892228" w:rsidP="00892228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Составила: ИВДИВО-Секретарь протокольного синтеза ИВАС КХ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Дьячкова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Светлана</w:t>
      </w:r>
    </w:p>
    <w:sectPr w:rsidR="00892228" w:rsidRPr="00892228" w:rsidSect="0089222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28"/>
    <w:rsid w:val="0037507E"/>
    <w:rsid w:val="007B4D72"/>
    <w:rsid w:val="00892228"/>
    <w:rsid w:val="00B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8DC9"/>
  <w15:chartTrackingRefBased/>
  <w15:docId w15:val="{D080666B-A562-4FA7-ACA2-B1B2D505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D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Dauren</cp:lastModifiedBy>
  <cp:revision>6</cp:revision>
  <dcterms:created xsi:type="dcterms:W3CDTF">2025-03-25T16:31:00Z</dcterms:created>
  <dcterms:modified xsi:type="dcterms:W3CDTF">2025-03-26T16:27:00Z</dcterms:modified>
</cp:coreProperties>
</file>